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903" w:rsidRPr="009B6F3E" w:rsidRDefault="00246903" w:rsidP="00246903">
      <w:pPr>
        <w:rPr>
          <w:rFonts w:ascii="Times New Roman" w:hAnsi="Times New Roman" w:cs="Times New Roman"/>
          <w:sz w:val="24"/>
          <w:szCs w:val="24"/>
        </w:rPr>
      </w:pPr>
    </w:p>
    <w:p w:rsidR="00246903" w:rsidRPr="009B6F3E" w:rsidRDefault="00246903" w:rsidP="00246903">
      <w:pPr>
        <w:rPr>
          <w:rFonts w:ascii="Times New Roman" w:hAnsi="Times New Roman" w:cs="Times New Roman"/>
          <w:sz w:val="24"/>
          <w:szCs w:val="24"/>
        </w:rPr>
      </w:pPr>
    </w:p>
    <w:p w:rsidR="00246903" w:rsidRPr="009B6F3E" w:rsidRDefault="00246903" w:rsidP="0024690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Chalatenango, 14 de julio</w:t>
      </w:r>
      <w:r w:rsidRPr="009B6F3E">
        <w:rPr>
          <w:rFonts w:ascii="Times New Roman" w:hAnsi="Times New Roman" w:cs="Times New Roman"/>
          <w:sz w:val="24"/>
          <w:szCs w:val="24"/>
        </w:rPr>
        <w:t xml:space="preserve"> de 2020</w:t>
      </w:r>
    </w:p>
    <w:p w:rsidR="00246903" w:rsidRPr="009B6F3E" w:rsidRDefault="00246903" w:rsidP="002469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46903" w:rsidRPr="009B6F3E" w:rsidRDefault="00246903" w:rsidP="002469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46903" w:rsidRPr="009B6F3E" w:rsidRDefault="00246903" w:rsidP="002469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F3E">
        <w:rPr>
          <w:rFonts w:ascii="Times New Roman" w:hAnsi="Times New Roman" w:cs="Times New Roman"/>
          <w:sz w:val="24"/>
          <w:szCs w:val="24"/>
        </w:rPr>
        <w:t>Público en general</w:t>
      </w:r>
    </w:p>
    <w:p w:rsidR="00246903" w:rsidRDefault="00246903" w:rsidP="002469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F3E">
        <w:rPr>
          <w:rFonts w:ascii="Times New Roman" w:hAnsi="Times New Roman" w:cs="Times New Roman"/>
          <w:sz w:val="24"/>
          <w:szCs w:val="24"/>
        </w:rPr>
        <w:t>Presente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903" w:rsidRDefault="00246903" w:rsidP="00246903">
      <w:pPr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este medio la municipalidad de Chalatenango, declara la inexistencia del índice de información reservada, al que se refiere el art. 50 letra “m” de la Ley de Acceso a la Información Pública.</w:t>
      </w:r>
    </w:p>
    <w:p w:rsidR="00246903" w:rsidRDefault="00246903" w:rsidP="00246903">
      <w:pPr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para hacerlo de conocimiento general se extiende la presente acta.</w:t>
      </w:r>
    </w:p>
    <w:p w:rsidR="00246903" w:rsidRDefault="00246903" w:rsidP="00246903">
      <w:pPr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6903" w:rsidRDefault="00246903" w:rsidP="002469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s-SV"/>
        </w:rPr>
        <w:drawing>
          <wp:anchor distT="0" distB="0" distL="114300" distR="114300" simplePos="0" relativeHeight="251659264" behindDoc="1" locked="0" layoutInCell="1" allowOverlap="1" wp14:anchorId="0E5BD0F3" wp14:editId="736BA00A">
            <wp:simplePos x="0" y="0"/>
            <wp:positionH relativeFrom="margin">
              <wp:posOffset>1908810</wp:posOffset>
            </wp:positionH>
            <wp:positionV relativeFrom="paragraph">
              <wp:posOffset>222250</wp:posOffset>
            </wp:positionV>
            <wp:extent cx="2638425" cy="1353879"/>
            <wp:effectExtent l="0" t="0" r="0" b="0"/>
            <wp:wrapNone/>
            <wp:docPr id="10" name="Imagen 10" descr="C:\Users\franquisia\Pictures\pdf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anquisia\Pictures\pdf27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28" t="55114" r="11755" b="30927"/>
                    <a:stretch/>
                  </pic:blipFill>
                  <pic:spPr bwMode="auto">
                    <a:xfrm>
                      <a:off x="0" y="0"/>
                      <a:ext cx="2638425" cy="135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903" w:rsidRDefault="00246903" w:rsidP="002469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6903" w:rsidRDefault="00246903" w:rsidP="002469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Eloísa Palacios</w:t>
      </w:r>
    </w:p>
    <w:p w:rsidR="00246903" w:rsidRDefault="00246903" w:rsidP="002469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Oficial de Información</w:t>
      </w:r>
    </w:p>
    <w:p w:rsidR="00246903" w:rsidRPr="009B6F3E" w:rsidRDefault="00246903" w:rsidP="002469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Municipalidad de Chalatenango</w:t>
      </w:r>
    </w:p>
    <w:p w:rsidR="00246903" w:rsidRPr="009B6F3E" w:rsidRDefault="00246903" w:rsidP="002469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D0C26" w:rsidRDefault="006D0C26"/>
    <w:sectPr w:rsidR="006D0C26" w:rsidSect="007D76E9">
      <w:headerReference w:type="default" r:id="rId5"/>
      <w:footerReference w:type="default" r:id="rId6"/>
      <w:type w:val="continuous"/>
      <w:pgSz w:w="12240" w:h="15840" w:code="1"/>
      <w:pgMar w:top="1338" w:right="1582" w:bottom="289" w:left="1599" w:header="726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F3E" w:rsidRDefault="00246903" w:rsidP="009B6F3E">
    <w:pPr>
      <w:pStyle w:val="Encabezado"/>
      <w:jc w:val="center"/>
    </w:pPr>
    <w:r>
      <w:rPr>
        <w:noProof/>
        <w:lang w:eastAsia="es-SV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749BA3" wp14:editId="21839ED3">
              <wp:simplePos x="0" y="0"/>
              <wp:positionH relativeFrom="column">
                <wp:posOffset>25400</wp:posOffset>
              </wp:positionH>
              <wp:positionV relativeFrom="paragraph">
                <wp:posOffset>98425</wp:posOffset>
              </wp:positionV>
              <wp:extent cx="5772150" cy="635"/>
              <wp:effectExtent l="25400" t="22225" r="22225" b="2476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2150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1F497D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43F6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BD2D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2pt;margin-top:7.75pt;width:454.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" strokecolor="#1f497d" strokeweight="3pt">
              <v:shadow color="#243f60" opacity=".5" offset="1pt"/>
            </v:shape>
          </w:pict>
        </mc:Fallback>
      </mc:AlternateContent>
    </w:r>
  </w:p>
  <w:p w:rsidR="009B6F3E" w:rsidRPr="003E28A8" w:rsidRDefault="00246903" w:rsidP="009B6F3E">
    <w:pPr>
      <w:pStyle w:val="Encabezado"/>
      <w:jc w:val="center"/>
      <w:rPr>
        <w:rFonts w:ascii="Eras Medium ITC" w:hAnsi="Eras Medium ITC"/>
        <w:sz w:val="20"/>
        <w:szCs w:val="20"/>
      </w:rPr>
    </w:pPr>
    <w:r w:rsidRPr="003E28A8">
      <w:rPr>
        <w:rFonts w:ascii="Eras Medium ITC" w:hAnsi="Eras Medium ITC"/>
        <w:sz w:val="20"/>
        <w:szCs w:val="20"/>
      </w:rPr>
      <w:t>Inicio calle San Martín, frente a parque central, Barrio el Centro, Chalatenango, Chalatenango</w:t>
    </w:r>
  </w:p>
  <w:p w:rsidR="009B6F3E" w:rsidRPr="009B6F3E" w:rsidRDefault="00246903" w:rsidP="009B6F3E">
    <w:pPr>
      <w:pStyle w:val="Encabezado"/>
      <w:jc w:val="center"/>
      <w:rPr>
        <w:rFonts w:ascii="Eras Medium ITC" w:hAnsi="Eras Medium ITC"/>
        <w:sz w:val="20"/>
        <w:szCs w:val="20"/>
      </w:rPr>
    </w:pPr>
    <w:r w:rsidRPr="003E28A8">
      <w:rPr>
        <w:rFonts w:ascii="Eras Medium ITC" w:hAnsi="Eras Medium ITC"/>
        <w:sz w:val="20"/>
        <w:szCs w:val="20"/>
      </w:rPr>
      <w:t>Teléf</w:t>
    </w:r>
    <w:r>
      <w:rPr>
        <w:rFonts w:ascii="Eras Medium ITC" w:hAnsi="Eras Medium ITC"/>
        <w:sz w:val="20"/>
        <w:szCs w:val="20"/>
      </w:rPr>
      <w:t>ono 2393-9725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F3E" w:rsidRPr="003E28A8" w:rsidRDefault="00246903" w:rsidP="009B6F3E">
    <w:pPr>
      <w:pStyle w:val="Encabezado"/>
      <w:jc w:val="center"/>
      <w:rPr>
        <w:rFonts w:ascii="Eras Medium ITC" w:hAnsi="Eras Medium ITC"/>
        <w:sz w:val="28"/>
        <w:szCs w:val="28"/>
      </w:rPr>
    </w:pPr>
    <w:r>
      <w:rPr>
        <w:rFonts w:ascii="Eras Medium ITC" w:hAnsi="Eras Medium ITC"/>
        <w:noProof/>
        <w:sz w:val="28"/>
        <w:szCs w:val="28"/>
        <w:lang w:eastAsia="es-SV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E01002" wp14:editId="09D2CDE2">
              <wp:simplePos x="0" y="0"/>
              <wp:positionH relativeFrom="column">
                <wp:posOffset>5014595</wp:posOffset>
              </wp:positionH>
              <wp:positionV relativeFrom="paragraph">
                <wp:posOffset>-409575</wp:posOffset>
              </wp:positionV>
              <wp:extent cx="1009650" cy="909955"/>
              <wp:effectExtent l="13970" t="9525" r="5080" b="1397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909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B6F3E" w:rsidRDefault="00246903" w:rsidP="009B6F3E">
                          <w:r>
                            <w:rPr>
                              <w:noProof/>
                              <w:lang w:eastAsia="es-SV"/>
                            </w:rPr>
                            <w:drawing>
                              <wp:inline distT="0" distB="0" distL="0" distR="0" wp14:anchorId="74F5BA38" wp14:editId="11F5DC2D">
                                <wp:extent cx="733425" cy="847725"/>
                                <wp:effectExtent l="19050" t="0" r="9525" b="0"/>
                                <wp:docPr id="39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34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E0100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94.85pt;margin-top:-32.25pt;width:79.5pt;height:7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" strokecolor="white" strokeweight="0">
              <v:textbox>
                <w:txbxContent>
                  <w:p w:rsidR="009B6F3E" w:rsidRDefault="00246903" w:rsidP="009B6F3E">
                    <w:r>
                      <w:rPr>
                        <w:noProof/>
                        <w:lang w:eastAsia="es-SV"/>
                      </w:rPr>
                      <w:drawing>
                        <wp:inline distT="0" distB="0" distL="0" distR="0" wp14:anchorId="74F5BA38" wp14:editId="11F5DC2D">
                          <wp:extent cx="733425" cy="847725"/>
                          <wp:effectExtent l="19050" t="0" r="9525" b="0"/>
                          <wp:docPr id="39" name="Imagen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3425" cy="847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Eras Medium ITC" w:hAnsi="Eras Medium ITC"/>
        <w:noProof/>
        <w:sz w:val="28"/>
        <w:szCs w:val="28"/>
        <w:lang w:eastAsia="es-SV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7311092" wp14:editId="30559718">
              <wp:simplePos x="0" y="0"/>
              <wp:positionH relativeFrom="column">
                <wp:posOffset>-172720</wp:posOffset>
              </wp:positionH>
              <wp:positionV relativeFrom="paragraph">
                <wp:posOffset>-291465</wp:posOffset>
              </wp:positionV>
              <wp:extent cx="916940" cy="701040"/>
              <wp:effectExtent l="8255" t="13335" r="10795" b="1016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6940" cy="701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B6F3E" w:rsidRDefault="00246903" w:rsidP="009B6F3E">
                          <w:r>
                            <w:rPr>
                              <w:noProof/>
                              <w:lang w:eastAsia="es-SV"/>
                            </w:rPr>
                            <w:drawing>
                              <wp:inline distT="0" distB="0" distL="0" distR="0" wp14:anchorId="03548EDB" wp14:editId="5DF9194F">
                                <wp:extent cx="695325" cy="600075"/>
                                <wp:effectExtent l="19050" t="0" r="9525" b="0"/>
                                <wp:docPr id="40" name="Imagen 4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9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5325" cy="600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311092" id="Text Box 8" o:spid="_x0000_s1027" type="#_x0000_t202" style="position:absolute;left:0;text-align:left;margin-left:-13.6pt;margin-top:-22.95pt;width:72.2pt;height:55.2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" strokecolor="white">
              <v:textbox style="mso-fit-shape-to-text:t">
                <w:txbxContent>
                  <w:p w:rsidR="009B6F3E" w:rsidRDefault="00246903" w:rsidP="009B6F3E">
                    <w:r>
                      <w:rPr>
                        <w:noProof/>
                        <w:lang w:eastAsia="es-SV"/>
                      </w:rPr>
                      <w:drawing>
                        <wp:inline distT="0" distB="0" distL="0" distR="0" wp14:anchorId="03548EDB" wp14:editId="5DF9194F">
                          <wp:extent cx="695325" cy="600075"/>
                          <wp:effectExtent l="19050" t="0" r="9525" b="0"/>
                          <wp:docPr id="40" name="Imagen 4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5325" cy="600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3E28A8">
      <w:rPr>
        <w:rFonts w:ascii="Eras Medium ITC" w:hAnsi="Eras Medium ITC"/>
        <w:sz w:val="28"/>
        <w:szCs w:val="28"/>
      </w:rPr>
      <w:t xml:space="preserve">ALCALDIA </w:t>
    </w:r>
    <w:r w:rsidRPr="003E28A8">
      <w:rPr>
        <w:rFonts w:ascii="Eras Medium ITC" w:hAnsi="Eras Medium ITC"/>
        <w:sz w:val="28"/>
        <w:szCs w:val="28"/>
      </w:rPr>
      <w:t>MUNICIPAL DE CHALATENANGO</w:t>
    </w:r>
    <w:r>
      <w:rPr>
        <w:rFonts w:ascii="Eras Medium ITC" w:hAnsi="Eras Medium ITC"/>
        <w:noProof/>
        <w:sz w:val="28"/>
        <w:szCs w:val="28"/>
        <w:lang w:eastAsia="es-SV"/>
      </w:rPr>
      <w:drawing>
        <wp:anchor distT="0" distB="0" distL="114300" distR="114300" simplePos="0" relativeHeight="251659264" behindDoc="0" locked="0" layoutInCell="1" allowOverlap="1" wp14:anchorId="5E92367A" wp14:editId="2A40E074">
          <wp:simplePos x="0" y="0"/>
          <wp:positionH relativeFrom="character">
            <wp:posOffset>5238750</wp:posOffset>
          </wp:positionH>
          <wp:positionV relativeFrom="line">
            <wp:posOffset>0</wp:posOffset>
          </wp:positionV>
          <wp:extent cx="971550" cy="847725"/>
          <wp:effectExtent l="19050" t="0" r="0" b="0"/>
          <wp:wrapNone/>
          <wp:docPr id="3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Eras Medium ITC" w:hAnsi="Eras Medium ITC"/>
        <w:noProof/>
        <w:sz w:val="28"/>
        <w:szCs w:val="28"/>
        <w:lang w:eastAsia="es-SV"/>
      </w:rPr>
      <w:drawing>
        <wp:anchor distT="0" distB="0" distL="114300" distR="114300" simplePos="0" relativeHeight="251660288" behindDoc="0" locked="0" layoutInCell="1" allowOverlap="1" wp14:anchorId="15EF9ED4" wp14:editId="24ACF8F1">
          <wp:simplePos x="0" y="0"/>
          <wp:positionH relativeFrom="character">
            <wp:posOffset>5238750</wp:posOffset>
          </wp:positionH>
          <wp:positionV relativeFrom="line">
            <wp:posOffset>0</wp:posOffset>
          </wp:positionV>
          <wp:extent cx="971550" cy="847725"/>
          <wp:effectExtent l="19050" t="0" r="0" b="0"/>
          <wp:wrapNone/>
          <wp:docPr id="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B6F3E" w:rsidRDefault="00246903" w:rsidP="009B6F3E">
    <w:pPr>
      <w:pStyle w:val="Encabezado"/>
      <w:jc w:val="center"/>
      <w:rPr>
        <w:rFonts w:ascii="Eras Medium ITC" w:hAnsi="Eras Medium ITC"/>
        <w:sz w:val="20"/>
        <w:szCs w:val="20"/>
      </w:rPr>
    </w:pPr>
    <w:r>
      <w:rPr>
        <w:rFonts w:ascii="Eras Medium ITC" w:hAnsi="Eras Medium ITC"/>
        <w:sz w:val="20"/>
        <w:szCs w:val="20"/>
      </w:rPr>
      <w:t>UNIDAD DE ACCESO A LA INFORMACIÓN PÚBLICA</w:t>
    </w:r>
  </w:p>
  <w:p w:rsidR="009B6F3E" w:rsidRDefault="00246903" w:rsidP="009B6F3E">
    <w:pPr>
      <w:pStyle w:val="Encabezado"/>
      <w:jc w:val="center"/>
      <w:rPr>
        <w:rFonts w:ascii="Eras Medium ITC" w:hAnsi="Eras Medium ITC"/>
        <w:sz w:val="20"/>
        <w:szCs w:val="20"/>
      </w:rPr>
    </w:pPr>
    <w:r w:rsidRPr="00763A43">
      <w:rPr>
        <w:rFonts w:ascii="Eras Medium ITC" w:hAnsi="Eras Medium ITC"/>
        <w:sz w:val="20"/>
        <w:szCs w:val="20"/>
      </w:rPr>
      <w:t>DEPARTAMENTO DE CHALATENANGO</w:t>
    </w:r>
  </w:p>
  <w:p w:rsidR="009B6F3E" w:rsidRPr="009B6F3E" w:rsidRDefault="00246903" w:rsidP="009B6F3E">
    <w:pPr>
      <w:pStyle w:val="Encabezado"/>
      <w:jc w:val="center"/>
      <w:rPr>
        <w:rFonts w:ascii="Eras Medium ITC" w:hAnsi="Eras Medium ITC"/>
        <w:sz w:val="20"/>
        <w:szCs w:val="20"/>
      </w:rPr>
    </w:pPr>
    <w:r>
      <w:rPr>
        <w:rFonts w:ascii="Eras Medium ITC" w:hAnsi="Eras Medium ITC"/>
        <w:noProof/>
        <w:sz w:val="20"/>
        <w:szCs w:val="20"/>
        <w:lang w:eastAsia="es-SV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AD70BCC" wp14:editId="46EC4735">
              <wp:simplePos x="0" y="0"/>
              <wp:positionH relativeFrom="column">
                <wp:posOffset>13970</wp:posOffset>
              </wp:positionH>
              <wp:positionV relativeFrom="paragraph">
                <wp:posOffset>93345</wp:posOffset>
              </wp:positionV>
              <wp:extent cx="5772150" cy="635"/>
              <wp:effectExtent l="23495" t="26670" r="24130" b="20320"/>
              <wp:wrapNone/>
              <wp:docPr id="4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2150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43F6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7E90B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1.1pt;margin-top:7.35pt;width:454.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" strokecolor="#002060" strokeweight="3pt">
              <v:shadow color="#243f60" opacity=".5" offset="1p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903"/>
    <w:rsid w:val="0011760C"/>
    <w:rsid w:val="001303BB"/>
    <w:rsid w:val="00246903"/>
    <w:rsid w:val="006D0C26"/>
    <w:rsid w:val="007D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929246-053C-4791-A2C0-BC24D74C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ireccinsobre">
    <w:name w:val="envelope address"/>
    <w:basedOn w:val="Normal"/>
    <w:uiPriority w:val="99"/>
    <w:semiHidden/>
    <w:unhideWhenUsed/>
    <w:rsid w:val="0011760C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b/>
      <w:sz w:val="32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469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6903"/>
  </w:style>
  <w:style w:type="paragraph" w:styleId="Textodeglobo">
    <w:name w:val="Balloon Text"/>
    <w:basedOn w:val="Normal"/>
    <w:link w:val="TextodegloboCar"/>
    <w:uiPriority w:val="99"/>
    <w:semiHidden/>
    <w:unhideWhenUsed/>
    <w:rsid w:val="00246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69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353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franquisia</dc:creator>
  <cp:keywords/>
  <dc:description/>
  <cp:lastModifiedBy>franquisia</cp:lastModifiedBy>
  <cp:revision>1</cp:revision>
  <cp:lastPrinted>2020-07-14T21:48:00Z</cp:lastPrinted>
  <dcterms:created xsi:type="dcterms:W3CDTF">2020-07-14T21:46:00Z</dcterms:created>
  <dcterms:modified xsi:type="dcterms:W3CDTF">2020-07-14T21:52:00Z</dcterms:modified>
</cp:coreProperties>
</file>